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4D" w:rsidRDefault="00285BC4" w:rsidP="00AD034D">
      <w:pPr>
        <w:widowControl w:val="0"/>
        <w:tabs>
          <w:tab w:val="left" w:pos="2520"/>
        </w:tabs>
        <w:spacing w:after="30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1375915"/>
      <w:r w:rsidRPr="001D451A">
        <w:rPr>
          <w:rFonts w:ascii="Times New Roman" w:hAnsi="Times New Roman" w:cs="Times New Roman"/>
          <w:b/>
          <w:bCs/>
          <w:sz w:val="28"/>
          <w:szCs w:val="28"/>
        </w:rPr>
        <w:t>Оборот оптовой торговли</w:t>
      </w:r>
      <w:bookmarkEnd w:id="0"/>
    </w:p>
    <w:p w:rsidR="0068516A" w:rsidRPr="0068516A" w:rsidRDefault="0068516A" w:rsidP="0068516A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8516A">
        <w:rPr>
          <w:rFonts w:ascii="Times New Roman" w:eastAsia="Times New Roman" w:hAnsi="Times New Roman" w:cs="Times New Roman"/>
          <w:szCs w:val="20"/>
        </w:rPr>
        <w:t>В ию</w:t>
      </w:r>
      <w:r w:rsidR="00A8690C">
        <w:rPr>
          <w:rFonts w:ascii="Times New Roman" w:eastAsia="Times New Roman" w:hAnsi="Times New Roman" w:cs="Times New Roman"/>
          <w:szCs w:val="20"/>
        </w:rPr>
        <w:t>л</w:t>
      </w:r>
      <w:r w:rsidRPr="0068516A">
        <w:rPr>
          <w:rFonts w:ascii="Times New Roman" w:eastAsia="Times New Roman" w:hAnsi="Times New Roman" w:cs="Times New Roman"/>
          <w:szCs w:val="20"/>
        </w:rPr>
        <w:t>е 2021 г. оборот оптовой торговли по предварительным данным составил 8</w:t>
      </w:r>
      <w:r w:rsidR="006C50D9">
        <w:rPr>
          <w:rFonts w:ascii="Times New Roman" w:eastAsia="Times New Roman" w:hAnsi="Times New Roman" w:cs="Times New Roman"/>
          <w:szCs w:val="20"/>
        </w:rPr>
        <w:t>22</w:t>
      </w:r>
      <w:r w:rsidRPr="0068516A">
        <w:rPr>
          <w:rFonts w:ascii="Times New Roman" w:eastAsia="Times New Roman" w:hAnsi="Times New Roman" w:cs="Times New Roman"/>
          <w:szCs w:val="20"/>
        </w:rPr>
        <w:t>,</w:t>
      </w:r>
      <w:r w:rsidR="006C50D9">
        <w:rPr>
          <w:rFonts w:ascii="Times New Roman" w:eastAsia="Times New Roman" w:hAnsi="Times New Roman" w:cs="Times New Roman"/>
          <w:szCs w:val="20"/>
        </w:rPr>
        <w:t>7</w:t>
      </w:r>
      <w:r w:rsidRPr="0068516A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68516A">
        <w:rPr>
          <w:rFonts w:ascii="Times New Roman" w:eastAsia="Times New Roman" w:hAnsi="Times New Roman" w:cs="Times New Roman"/>
          <w:szCs w:val="20"/>
        </w:rPr>
        <w:t>млрд</w:t>
      </w:r>
      <w:proofErr w:type="gramEnd"/>
      <w:r w:rsidRPr="0068516A">
        <w:rPr>
          <w:rFonts w:ascii="Times New Roman" w:eastAsia="Times New Roman" w:hAnsi="Times New Roman" w:cs="Times New Roman"/>
          <w:szCs w:val="20"/>
        </w:rPr>
        <w:t xml:space="preserve"> рублей или 11</w:t>
      </w:r>
      <w:r w:rsidR="006C50D9">
        <w:rPr>
          <w:rFonts w:ascii="Times New Roman" w:eastAsia="Times New Roman" w:hAnsi="Times New Roman" w:cs="Times New Roman"/>
          <w:szCs w:val="20"/>
        </w:rPr>
        <w:t>3</w:t>
      </w:r>
      <w:r w:rsidRPr="0068516A">
        <w:rPr>
          <w:rFonts w:ascii="Times New Roman" w:eastAsia="Times New Roman" w:hAnsi="Times New Roman" w:cs="Times New Roman"/>
          <w:szCs w:val="20"/>
        </w:rPr>
        <w:t>,</w:t>
      </w:r>
      <w:r w:rsidR="006C50D9">
        <w:rPr>
          <w:rFonts w:ascii="Times New Roman" w:eastAsia="Times New Roman" w:hAnsi="Times New Roman" w:cs="Times New Roman"/>
          <w:szCs w:val="20"/>
        </w:rPr>
        <w:t>2</w:t>
      </w:r>
      <w:r w:rsidRPr="0068516A">
        <w:rPr>
          <w:rFonts w:ascii="Times New Roman" w:eastAsia="Times New Roman" w:hAnsi="Times New Roman" w:cs="Times New Roman"/>
          <w:szCs w:val="20"/>
        </w:rPr>
        <w:t>% к соответствующему периоду предыдущего года. В январе-ию</w:t>
      </w:r>
      <w:r w:rsidR="00A8690C">
        <w:rPr>
          <w:rFonts w:ascii="Times New Roman" w:eastAsia="Times New Roman" w:hAnsi="Times New Roman" w:cs="Times New Roman"/>
          <w:szCs w:val="20"/>
        </w:rPr>
        <w:t>л</w:t>
      </w:r>
      <w:r w:rsidRPr="0068516A">
        <w:rPr>
          <w:rFonts w:ascii="Times New Roman" w:eastAsia="Times New Roman" w:hAnsi="Times New Roman" w:cs="Times New Roman"/>
          <w:szCs w:val="20"/>
        </w:rPr>
        <w:t xml:space="preserve">е 2021 г. – </w:t>
      </w:r>
      <w:r w:rsidR="006C50D9">
        <w:rPr>
          <w:rFonts w:ascii="Times New Roman" w:eastAsia="Times New Roman" w:hAnsi="Times New Roman" w:cs="Times New Roman"/>
          <w:szCs w:val="20"/>
        </w:rPr>
        <w:t>5180</w:t>
      </w:r>
      <w:r w:rsidRPr="0068516A">
        <w:rPr>
          <w:rFonts w:ascii="Times New Roman" w:eastAsia="Times New Roman" w:hAnsi="Times New Roman" w:cs="Times New Roman"/>
          <w:szCs w:val="20"/>
        </w:rPr>
        <w:t>,</w:t>
      </w:r>
      <w:r w:rsidR="006C50D9">
        <w:rPr>
          <w:rFonts w:ascii="Times New Roman" w:eastAsia="Times New Roman" w:hAnsi="Times New Roman" w:cs="Times New Roman"/>
          <w:szCs w:val="20"/>
        </w:rPr>
        <w:t>6</w:t>
      </w:r>
      <w:r w:rsidRPr="0068516A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68516A">
        <w:rPr>
          <w:rFonts w:ascii="Times New Roman" w:eastAsia="Times New Roman" w:hAnsi="Times New Roman" w:cs="Times New Roman"/>
          <w:szCs w:val="20"/>
        </w:rPr>
        <w:t>млрд</w:t>
      </w:r>
      <w:proofErr w:type="gramEnd"/>
      <w:r w:rsidRPr="0068516A">
        <w:rPr>
          <w:rFonts w:ascii="Times New Roman" w:eastAsia="Times New Roman" w:hAnsi="Times New Roman" w:cs="Times New Roman"/>
          <w:szCs w:val="20"/>
        </w:rPr>
        <w:t xml:space="preserve"> рублей и 1</w:t>
      </w:r>
      <w:r w:rsidR="006C50D9">
        <w:rPr>
          <w:rFonts w:ascii="Times New Roman" w:eastAsia="Times New Roman" w:hAnsi="Times New Roman" w:cs="Times New Roman"/>
          <w:szCs w:val="20"/>
        </w:rPr>
        <w:t>19</w:t>
      </w:r>
      <w:r w:rsidRPr="0068516A">
        <w:rPr>
          <w:rFonts w:ascii="Times New Roman" w:eastAsia="Times New Roman" w:hAnsi="Times New Roman" w:cs="Times New Roman"/>
          <w:szCs w:val="20"/>
        </w:rPr>
        <w:t>,</w:t>
      </w:r>
      <w:r w:rsidR="006C50D9">
        <w:rPr>
          <w:rFonts w:ascii="Times New Roman" w:eastAsia="Times New Roman" w:hAnsi="Times New Roman" w:cs="Times New Roman"/>
          <w:szCs w:val="20"/>
        </w:rPr>
        <w:t>4</w:t>
      </w:r>
      <w:r w:rsidRPr="0068516A">
        <w:rPr>
          <w:rFonts w:ascii="Times New Roman" w:eastAsia="Times New Roman" w:hAnsi="Times New Roman" w:cs="Times New Roman"/>
          <w:szCs w:val="20"/>
        </w:rPr>
        <w:t>% соответственно.</w:t>
      </w:r>
    </w:p>
    <w:p w:rsidR="003E015D" w:rsidRDefault="003E015D" w:rsidP="003E015D">
      <w:pPr>
        <w:spacing w:before="120" w:after="120"/>
        <w:jc w:val="center"/>
        <w:rPr>
          <w:rFonts w:ascii="Times New Roman" w:hAnsi="Times New Roman"/>
        </w:rPr>
      </w:pPr>
      <w:r w:rsidRPr="00920347">
        <w:rPr>
          <w:rFonts w:ascii="Times New Roman" w:hAnsi="Times New Roman"/>
          <w:b/>
          <w:sz w:val="24"/>
        </w:rPr>
        <w:t>Динамика оборота оптовой торговли</w:t>
      </w:r>
      <w:r w:rsidR="00C63D14">
        <w:rPr>
          <w:rFonts w:ascii="Times New Roman" w:hAnsi="Times New Roman"/>
          <w:b/>
          <w:sz w:val="24"/>
        </w:rPr>
        <w:t>, %</w:t>
      </w:r>
      <w:r w:rsidRPr="00920347">
        <w:rPr>
          <w:rFonts w:ascii="Times New Roman" w:hAnsi="Times New Roman"/>
          <w:b/>
          <w:sz w:val="24"/>
        </w:rPr>
        <w:br/>
      </w:r>
      <w:r w:rsidRPr="009B5DFB">
        <w:rPr>
          <w:rFonts w:ascii="Times New Roman" w:hAnsi="Times New Roman"/>
        </w:rPr>
        <w:t>в сопоставимых ценах</w:t>
      </w:r>
    </w:p>
    <w:p w:rsidR="003E015D" w:rsidRDefault="003E015D" w:rsidP="003E015D">
      <w:pPr>
        <w:spacing w:before="120" w:after="120"/>
        <w:jc w:val="center"/>
        <w:rPr>
          <w:rFonts w:ascii="Times New Roman" w:hAnsi="Times New Roman"/>
        </w:rPr>
      </w:pPr>
    </w:p>
    <w:p w:rsidR="003E015D" w:rsidRDefault="0068516A" w:rsidP="003E015D">
      <w:pPr>
        <w:spacing w:before="120" w:after="120"/>
        <w:jc w:val="center"/>
        <w:rPr>
          <w:rFonts w:ascii="Times New Roman" w:hAnsi="Times New Roman"/>
        </w:rPr>
      </w:pPr>
      <w:r w:rsidRPr="00626F14">
        <w:rPr>
          <w:rFonts w:ascii="Times New Roman" w:hAnsi="Times New Roman"/>
          <w:noProof/>
        </w:rPr>
        <w:drawing>
          <wp:inline distT="0" distB="0" distL="0" distR="0">
            <wp:extent cx="5940425" cy="2437358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1843"/>
        <w:gridCol w:w="1529"/>
        <w:gridCol w:w="1873"/>
        <w:gridCol w:w="1701"/>
        <w:gridCol w:w="1276"/>
        <w:gridCol w:w="1134"/>
      </w:tblGrid>
      <w:tr w:rsidR="00B53628" w:rsidTr="00F8493B">
        <w:trPr>
          <w:trHeight w:val="114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3628" w:rsidRPr="00B53628" w:rsidRDefault="00B536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Оборот оптовой торговли</w:t>
            </w:r>
          </w:p>
        </w:tc>
      </w:tr>
      <w:tr w:rsidR="002D44F2" w:rsidTr="00F8493B">
        <w:trPr>
          <w:trHeight w:val="11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4F2" w:rsidRDefault="002D44F2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53628" w:rsidRDefault="00B53628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53628" w:rsidRDefault="00B53628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4F2" w:rsidRDefault="002D44F2" w:rsidP="00A8690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</w:t>
            </w:r>
            <w:r w:rsidR="0068516A">
              <w:rPr>
                <w:rFonts w:ascii="Times New Roman" w:hAnsi="Times New Roman" w:cs="Times New Roman"/>
              </w:rPr>
              <w:t>ию</w:t>
            </w:r>
            <w:r w:rsidR="00A8690C">
              <w:rPr>
                <w:rFonts w:ascii="Times New Roman" w:hAnsi="Times New Roman" w:cs="Times New Roman"/>
              </w:rPr>
              <w:t>л</w:t>
            </w:r>
            <w:r w:rsidR="0068516A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br/>
              <w:t>2021 г.,</w:t>
            </w:r>
            <w:r>
              <w:rPr>
                <w:rFonts w:ascii="Times New Roman" w:hAnsi="Times New Roman" w:cs="Times New Roman"/>
              </w:rPr>
              <w:br/>
              <w:t>млн</w:t>
            </w:r>
            <w:r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4F2" w:rsidRDefault="002D44F2" w:rsidP="00A8690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</w:t>
            </w:r>
            <w:r w:rsidR="0068516A">
              <w:rPr>
                <w:rFonts w:ascii="Times New Roman" w:hAnsi="Times New Roman" w:cs="Times New Roman"/>
              </w:rPr>
              <w:t>ию</w:t>
            </w:r>
            <w:r w:rsidR="00A8690C">
              <w:rPr>
                <w:rFonts w:ascii="Times New Roman" w:hAnsi="Times New Roman" w:cs="Times New Roman"/>
              </w:rPr>
              <w:t>л</w:t>
            </w:r>
            <w:r w:rsidR="0068516A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br/>
              <w:t>2021 года</w:t>
            </w:r>
            <w:r>
              <w:rPr>
                <w:rFonts w:ascii="Times New Roman" w:hAnsi="Times New Roman" w:cs="Times New Roman"/>
              </w:rPr>
              <w:br/>
              <w:t>в % к</w:t>
            </w:r>
            <w:r>
              <w:rPr>
                <w:rFonts w:ascii="Times New Roman" w:hAnsi="Times New Roman" w:cs="Times New Roman"/>
              </w:rPr>
              <w:br/>
              <w:t>январю-</w:t>
            </w:r>
            <w:r w:rsidR="0068516A">
              <w:rPr>
                <w:rFonts w:ascii="Times New Roman" w:hAnsi="Times New Roman" w:cs="Times New Roman"/>
              </w:rPr>
              <w:t>ию</w:t>
            </w:r>
            <w:r w:rsidR="00A8690C">
              <w:rPr>
                <w:rFonts w:ascii="Times New Roman" w:hAnsi="Times New Roman" w:cs="Times New Roman"/>
              </w:rPr>
              <w:t>л</w:t>
            </w:r>
            <w:r w:rsidR="00CF6EDA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br/>
              <w:t xml:space="preserve">2020 года </w:t>
            </w:r>
            <w:r>
              <w:rPr>
                <w:rFonts w:ascii="Times New Roman" w:hAnsi="Times New Roman" w:cs="Times New Roman"/>
              </w:rPr>
              <w:br/>
              <w:t xml:space="preserve">(в сопоставимых </w:t>
            </w:r>
            <w:proofErr w:type="gramStart"/>
            <w:r>
              <w:rPr>
                <w:rFonts w:ascii="Times New Roman" w:hAnsi="Times New Roman" w:cs="Times New Roman"/>
              </w:rPr>
              <w:t>ценах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4F2" w:rsidRDefault="0068516A" w:rsidP="00A8690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</w:t>
            </w:r>
            <w:r w:rsidR="00A8690C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ь</w:t>
            </w:r>
            <w:r w:rsidR="002D44F2">
              <w:rPr>
                <w:rFonts w:ascii="Times New Roman" w:hAnsi="Times New Roman" w:cs="Times New Roman"/>
              </w:rPr>
              <w:br/>
              <w:t>2021 г.,</w:t>
            </w:r>
            <w:r w:rsidR="002D44F2">
              <w:rPr>
                <w:rFonts w:ascii="Times New Roman" w:hAnsi="Times New Roman" w:cs="Times New Roman"/>
              </w:rPr>
              <w:br/>
              <w:t>млн</w:t>
            </w:r>
            <w:r w:rsidR="002D44F2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4F2" w:rsidRDefault="002D44F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сопоставимых ценах</w:t>
            </w:r>
            <w:r>
              <w:rPr>
                <w:rFonts w:ascii="Times New Roman" w:hAnsi="Times New Roman" w:cs="Times New Roman"/>
              </w:rPr>
              <w:br/>
              <w:t xml:space="preserve">в %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2D44F2" w:rsidTr="002D44F2">
        <w:trPr>
          <w:trHeight w:val="139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F2" w:rsidRDefault="002D4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F2" w:rsidRDefault="002D44F2" w:rsidP="00877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F2" w:rsidRDefault="002D44F2" w:rsidP="00877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F2" w:rsidRDefault="002D44F2" w:rsidP="00877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4F2" w:rsidRPr="007B46AA" w:rsidRDefault="0068516A" w:rsidP="00A8690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</w:t>
            </w:r>
            <w:r w:rsidR="00A8690C">
              <w:rPr>
                <w:rFonts w:ascii="Times New Roman" w:hAnsi="Times New Roman" w:cs="Times New Roman"/>
              </w:rPr>
              <w:t>л</w:t>
            </w:r>
            <w:r w:rsidR="00CF6EDA">
              <w:rPr>
                <w:rFonts w:ascii="Times New Roman" w:hAnsi="Times New Roman" w:cs="Times New Roman"/>
              </w:rPr>
              <w:t>ю</w:t>
            </w:r>
            <w:r w:rsidR="002D44F2" w:rsidRPr="007B46AA">
              <w:rPr>
                <w:rFonts w:ascii="Times New Roman" w:hAnsi="Times New Roman" w:cs="Times New Roman"/>
              </w:rPr>
              <w:br/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4F2" w:rsidRPr="007B46AA" w:rsidRDefault="00A8690C" w:rsidP="00283A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июню</w:t>
            </w:r>
            <w:r w:rsidR="002D44F2" w:rsidRPr="007B46AA">
              <w:rPr>
                <w:rFonts w:ascii="Times New Roman" w:hAnsi="Times New Roman" w:cs="Times New Roman"/>
              </w:rPr>
              <w:br/>
              <w:t>2021 г.</w:t>
            </w:r>
          </w:p>
        </w:tc>
      </w:tr>
      <w:tr w:rsidR="00154790" w:rsidTr="0068516A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790" w:rsidRPr="00372D9A" w:rsidRDefault="00154790" w:rsidP="00B53628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2D9A">
              <w:rPr>
                <w:rFonts w:ascii="Times New Roman" w:hAnsi="Times New Roman" w:cs="Times New Roman"/>
                <w:b/>
                <w:bCs/>
              </w:rPr>
              <w:t>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9E220E" w:rsidP="009E220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5180644</w:t>
            </w:r>
            <w:r w:rsidR="001547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154790" w:rsidP="009E220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68516A">
              <w:rPr>
                <w:rFonts w:ascii="Times New Roman" w:hAnsi="Times New Roman" w:cs="Times New Roman"/>
              </w:rPr>
              <w:t>1</w:t>
            </w:r>
            <w:r w:rsidR="009E220E">
              <w:rPr>
                <w:rFonts w:ascii="Times New Roman" w:hAnsi="Times New Roman" w:cs="Times New Roman"/>
              </w:rPr>
              <w:t>19</w:t>
            </w:r>
            <w:r w:rsidRPr="0068516A">
              <w:rPr>
                <w:rFonts w:ascii="Times New Roman" w:hAnsi="Times New Roman" w:cs="Times New Roman"/>
              </w:rPr>
              <w:t>,</w:t>
            </w:r>
            <w:r w:rsidR="009E2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154790" w:rsidP="009E220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68516A">
              <w:rPr>
                <w:rFonts w:ascii="Times New Roman" w:hAnsi="Times New Roman" w:cs="Times New Roman"/>
              </w:rPr>
              <w:t>8</w:t>
            </w:r>
            <w:r w:rsidR="009E220E">
              <w:rPr>
                <w:rFonts w:ascii="Times New Roman" w:hAnsi="Times New Roman" w:cs="Times New Roman"/>
              </w:rPr>
              <w:t>22673</w:t>
            </w:r>
            <w:r>
              <w:rPr>
                <w:rFonts w:ascii="Times New Roman" w:hAnsi="Times New Roman" w:cs="Times New Roman"/>
              </w:rPr>
              <w:t>,</w:t>
            </w:r>
            <w:r w:rsidR="009E2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154790" w:rsidP="009E220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68516A">
              <w:rPr>
                <w:rFonts w:ascii="Times New Roman" w:hAnsi="Times New Roman" w:cs="Times New Roman"/>
              </w:rPr>
              <w:t>11</w:t>
            </w:r>
            <w:r w:rsidR="009E220E">
              <w:rPr>
                <w:rFonts w:ascii="Times New Roman" w:hAnsi="Times New Roman" w:cs="Times New Roman"/>
              </w:rPr>
              <w:t>3</w:t>
            </w:r>
            <w:r w:rsidRPr="0068516A">
              <w:rPr>
                <w:rFonts w:ascii="Times New Roman" w:hAnsi="Times New Roman" w:cs="Times New Roman"/>
              </w:rPr>
              <w:t>,</w:t>
            </w:r>
            <w:r w:rsidR="009E22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9E220E" w:rsidP="009E220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154790" w:rsidRPr="006851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54790" w:rsidTr="0068516A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790" w:rsidRDefault="00154790">
            <w:pPr>
              <w:spacing w:before="120" w:after="120" w:line="240" w:lineRule="auto"/>
              <w:ind w:lef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154790" w:rsidP="0068516A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6851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154790" w:rsidP="0068516A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6851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154790" w:rsidP="0068516A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6851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154790" w:rsidP="0085291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6851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154790" w:rsidP="00021846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68516A">
              <w:rPr>
                <w:rFonts w:ascii="Times New Roman" w:hAnsi="Times New Roman" w:cs="Times New Roman"/>
              </w:rPr>
              <w:t> </w:t>
            </w:r>
          </w:p>
        </w:tc>
      </w:tr>
      <w:tr w:rsidR="00154790" w:rsidTr="0068516A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790" w:rsidRDefault="00154790">
            <w:pPr>
              <w:spacing w:before="120" w:after="12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оптовой торговли организаций оптовой торговли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9E220E" w:rsidP="009E220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4048278</w:t>
            </w:r>
            <w:r w:rsidR="001547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154790" w:rsidP="009E220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68516A">
              <w:rPr>
                <w:rFonts w:ascii="Times New Roman" w:hAnsi="Times New Roman" w:cs="Times New Roman"/>
              </w:rPr>
              <w:t>124,</w:t>
            </w:r>
            <w:r w:rsidR="009E22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154790" w:rsidP="009E220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68516A">
              <w:rPr>
                <w:rFonts w:ascii="Times New Roman" w:hAnsi="Times New Roman" w:cs="Times New Roman"/>
              </w:rPr>
              <w:t>65</w:t>
            </w:r>
            <w:r w:rsidR="009E220E">
              <w:rPr>
                <w:rFonts w:ascii="Times New Roman" w:hAnsi="Times New Roman" w:cs="Times New Roman"/>
              </w:rPr>
              <w:t>0800</w:t>
            </w:r>
            <w:r>
              <w:rPr>
                <w:rFonts w:ascii="Times New Roman" w:hAnsi="Times New Roman" w:cs="Times New Roman"/>
              </w:rPr>
              <w:t>,</w:t>
            </w:r>
            <w:r w:rsidR="009E22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154790" w:rsidP="009E220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68516A">
              <w:rPr>
                <w:rFonts w:ascii="Times New Roman" w:hAnsi="Times New Roman" w:cs="Times New Roman"/>
              </w:rPr>
              <w:t>12</w:t>
            </w:r>
            <w:r w:rsidR="009E220E">
              <w:rPr>
                <w:rFonts w:ascii="Times New Roman" w:hAnsi="Times New Roman" w:cs="Times New Roman"/>
              </w:rPr>
              <w:t>0</w:t>
            </w:r>
            <w:r w:rsidRPr="0068516A">
              <w:rPr>
                <w:rFonts w:ascii="Times New Roman" w:hAnsi="Times New Roman" w:cs="Times New Roman"/>
              </w:rPr>
              <w:t>,</w:t>
            </w:r>
            <w:r w:rsidR="009E2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9E220E" w:rsidP="009E220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154790" w:rsidRPr="006851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4790" w:rsidTr="0068516A">
        <w:trPr>
          <w:trHeight w:val="12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790" w:rsidRDefault="00154790">
            <w:pPr>
              <w:spacing w:before="120" w:after="12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9E220E" w:rsidP="009E220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1132365</w:t>
            </w:r>
            <w:r w:rsidR="001547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154790" w:rsidP="009E220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68516A">
              <w:rPr>
                <w:rFonts w:ascii="Times New Roman" w:hAnsi="Times New Roman" w:cs="Times New Roman"/>
              </w:rPr>
              <w:t>10</w:t>
            </w:r>
            <w:r w:rsidR="009E220E">
              <w:rPr>
                <w:rFonts w:ascii="Times New Roman" w:hAnsi="Times New Roman" w:cs="Times New Roman"/>
              </w:rPr>
              <w:t>5</w:t>
            </w:r>
            <w:r w:rsidRPr="0068516A">
              <w:rPr>
                <w:rFonts w:ascii="Times New Roman" w:hAnsi="Times New Roman" w:cs="Times New Roman"/>
              </w:rPr>
              <w:t>,</w:t>
            </w:r>
            <w:r w:rsidR="009E22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154790" w:rsidP="009E220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68516A">
              <w:rPr>
                <w:rFonts w:ascii="Times New Roman" w:hAnsi="Times New Roman" w:cs="Times New Roman"/>
              </w:rPr>
              <w:t>1</w:t>
            </w:r>
            <w:r w:rsidR="009E220E">
              <w:rPr>
                <w:rFonts w:ascii="Times New Roman" w:hAnsi="Times New Roman" w:cs="Times New Roman"/>
              </w:rPr>
              <w:t>71872</w:t>
            </w:r>
            <w:r>
              <w:rPr>
                <w:rFonts w:ascii="Times New Roman" w:hAnsi="Times New Roman" w:cs="Times New Roman"/>
              </w:rPr>
              <w:t>,</w:t>
            </w:r>
            <w:r w:rsidR="009E22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9E220E" w:rsidP="009E220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154790" w:rsidRPr="006851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90" w:rsidRPr="0068516A" w:rsidRDefault="009E220E" w:rsidP="009E220E">
            <w:pPr>
              <w:spacing w:before="120" w:after="12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154790" w:rsidRPr="006851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bookmarkStart w:id="1" w:name="_GoBack"/>
            <w:bookmarkEnd w:id="1"/>
          </w:p>
        </w:tc>
      </w:tr>
    </w:tbl>
    <w:p w:rsidR="000F2AB5" w:rsidRDefault="000F2AB5" w:rsidP="000F2AB5">
      <w:pPr>
        <w:pStyle w:val="a7"/>
        <w:rPr>
          <w:rFonts w:ascii="Arial" w:hAnsi="Arial" w:cs="Arial"/>
          <w:sz w:val="16"/>
          <w:szCs w:val="16"/>
        </w:rPr>
      </w:pPr>
    </w:p>
    <w:sectPr w:rsidR="000F2AB5" w:rsidSect="00AD034D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ADF" w:rsidRDefault="00551ADF" w:rsidP="003F1B9E">
      <w:pPr>
        <w:spacing w:after="0" w:line="240" w:lineRule="auto"/>
      </w:pPr>
      <w:r>
        <w:separator/>
      </w:r>
    </w:p>
  </w:endnote>
  <w:endnote w:type="continuationSeparator" w:id="0">
    <w:p w:rsidR="00551ADF" w:rsidRDefault="00551ADF" w:rsidP="003F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9E" w:rsidRPr="00240420" w:rsidRDefault="00022928" w:rsidP="003F1B9E">
    <w:pPr>
      <w:pStyle w:val="ab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left:0;text-align:left;margin-left:285.6pt;margin-top:5.25pt;width:182.0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"/>
      </w:pict>
    </w:r>
    <w:r>
      <w:rPr>
        <w:noProof/>
      </w:rPr>
      <w:pict>
        <v:shape id="AutoShape 1" o:spid="_x0000_s4097" type="#_x0000_t32" style="position:absolute;left:0;text-align:left;margin-left:2.05pt;margin-top:4.6pt;width:199.35pt;height: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" strokecolor="black [3213]"/>
      </w:pict>
    </w:r>
    <w:r w:rsidR="003F1B9E">
      <w:rPr>
        <w:rFonts w:ascii="Times New Roman" w:hAnsi="Times New Roman"/>
        <w:sz w:val="20"/>
        <w:szCs w:val="20"/>
      </w:rPr>
      <w:t xml:space="preserve">    </w:t>
    </w:r>
    <w:r w:rsidR="003F1B9E" w:rsidRPr="008528E7">
      <w:rPr>
        <w:rFonts w:ascii="Times New Roman" w:hAnsi="Times New Roman"/>
        <w:sz w:val="20"/>
        <w:szCs w:val="20"/>
      </w:rPr>
      <w:t>МОССТАТ</w:t>
    </w:r>
    <w:r w:rsidR="003F1B9E">
      <w:rPr>
        <w:rFonts w:ascii="Times New Roman" w:hAnsi="Times New Roman"/>
        <w:sz w:val="20"/>
        <w:szCs w:val="20"/>
      </w:rPr>
      <w:br/>
    </w:r>
    <w:r w:rsidR="003F1B9E" w:rsidRPr="008528E7">
      <w:rPr>
        <w:rFonts w:ascii="Times New Roman" w:hAnsi="Times New Roman"/>
        <w:sz w:val="20"/>
        <w:szCs w:val="20"/>
      </w:rPr>
      <w:t>Официальная статистическая информация по Московской области</w:t>
    </w:r>
  </w:p>
  <w:p w:rsidR="003F1B9E" w:rsidRDefault="003F1B9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ADF" w:rsidRDefault="00551ADF" w:rsidP="003F1B9E">
      <w:pPr>
        <w:spacing w:after="0" w:line="240" w:lineRule="auto"/>
      </w:pPr>
      <w:r>
        <w:separator/>
      </w:r>
    </w:p>
  </w:footnote>
  <w:footnote w:type="continuationSeparator" w:id="0">
    <w:p w:rsidR="00551ADF" w:rsidRDefault="00551ADF" w:rsidP="003F1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85BC4"/>
    <w:rsid w:val="00022928"/>
    <w:rsid w:val="000721EB"/>
    <w:rsid w:val="00094A16"/>
    <w:rsid w:val="000A60DA"/>
    <w:rsid w:val="000F2AB5"/>
    <w:rsid w:val="00154790"/>
    <w:rsid w:val="001751D4"/>
    <w:rsid w:val="001B5C48"/>
    <w:rsid w:val="001D20BA"/>
    <w:rsid w:val="001E1D22"/>
    <w:rsid w:val="0026105E"/>
    <w:rsid w:val="00283ADB"/>
    <w:rsid w:val="00285BC4"/>
    <w:rsid w:val="002D2A74"/>
    <w:rsid w:val="002D44F2"/>
    <w:rsid w:val="002F47D5"/>
    <w:rsid w:val="00332BF0"/>
    <w:rsid w:val="00366490"/>
    <w:rsid w:val="00372D9A"/>
    <w:rsid w:val="00376D3F"/>
    <w:rsid w:val="00387168"/>
    <w:rsid w:val="003D2731"/>
    <w:rsid w:val="003E015D"/>
    <w:rsid w:val="003E426D"/>
    <w:rsid w:val="003E66C5"/>
    <w:rsid w:val="003F1B9E"/>
    <w:rsid w:val="00425AF3"/>
    <w:rsid w:val="004436F8"/>
    <w:rsid w:val="0046438F"/>
    <w:rsid w:val="00471DBC"/>
    <w:rsid w:val="00501562"/>
    <w:rsid w:val="00551ADF"/>
    <w:rsid w:val="00592638"/>
    <w:rsid w:val="005C4491"/>
    <w:rsid w:val="005D3E63"/>
    <w:rsid w:val="005E7097"/>
    <w:rsid w:val="00612A9A"/>
    <w:rsid w:val="00626F14"/>
    <w:rsid w:val="0068516A"/>
    <w:rsid w:val="00694769"/>
    <w:rsid w:val="006C50D9"/>
    <w:rsid w:val="006E74EE"/>
    <w:rsid w:val="007467CB"/>
    <w:rsid w:val="00783598"/>
    <w:rsid w:val="007B46AA"/>
    <w:rsid w:val="007B711D"/>
    <w:rsid w:val="007E71F9"/>
    <w:rsid w:val="0080601C"/>
    <w:rsid w:val="008165F5"/>
    <w:rsid w:val="008459C7"/>
    <w:rsid w:val="0088543D"/>
    <w:rsid w:val="008E6763"/>
    <w:rsid w:val="00940908"/>
    <w:rsid w:val="009A14AA"/>
    <w:rsid w:val="009E04E8"/>
    <w:rsid w:val="009E220E"/>
    <w:rsid w:val="009F7B1B"/>
    <w:rsid w:val="00A8690C"/>
    <w:rsid w:val="00AC2173"/>
    <w:rsid w:val="00AD034D"/>
    <w:rsid w:val="00B53628"/>
    <w:rsid w:val="00B95354"/>
    <w:rsid w:val="00C051DE"/>
    <w:rsid w:val="00C07E44"/>
    <w:rsid w:val="00C63D14"/>
    <w:rsid w:val="00CA1536"/>
    <w:rsid w:val="00CD6F3C"/>
    <w:rsid w:val="00CE1EBA"/>
    <w:rsid w:val="00CF6EDA"/>
    <w:rsid w:val="00D25E86"/>
    <w:rsid w:val="00D319DE"/>
    <w:rsid w:val="00D331CA"/>
    <w:rsid w:val="00D8217D"/>
    <w:rsid w:val="00D85DC4"/>
    <w:rsid w:val="00E3369F"/>
    <w:rsid w:val="00E41988"/>
    <w:rsid w:val="00ED6DBC"/>
    <w:rsid w:val="00EF4E88"/>
    <w:rsid w:val="00F02374"/>
    <w:rsid w:val="00F04DBC"/>
    <w:rsid w:val="00F15995"/>
    <w:rsid w:val="00F265F8"/>
    <w:rsid w:val="00F42D52"/>
    <w:rsid w:val="00F8493B"/>
    <w:rsid w:val="00FA677A"/>
    <w:rsid w:val="00FC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8" w:after="2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C4"/>
    <w:pPr>
      <w:spacing w:before="0"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C4"/>
    <w:pPr>
      <w:spacing w:before="0" w:after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B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E1E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unhideWhenUsed/>
    <w:rsid w:val="000F2AB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F2AB5"/>
    <w:rPr>
      <w:rFonts w:eastAsiaTheme="minorEastAsi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F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B9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F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B9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8" w:after="2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C4"/>
    <w:pPr>
      <w:spacing w:before="0"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C4"/>
    <w:pPr>
      <w:spacing w:before="0" w:after="0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B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E1E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unhideWhenUsed/>
    <w:rsid w:val="000F2AB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F2AB5"/>
    <w:rPr>
      <w:rFonts w:eastAsiaTheme="minorEastAsi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F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B9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F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B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3.5931508561430223E-2"/>
          <c:w val="1"/>
          <c:h val="0.5433850768653918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 соответствующему периоду предыдущего года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105.5</c:v>
                </c:pt>
                <c:pt idx="1">
                  <c:v>107.6</c:v>
                </c:pt>
                <c:pt idx="2">
                  <c:v>118.5</c:v>
                </c:pt>
                <c:pt idx="3" formatCode="0.0">
                  <c:v>82.8</c:v>
                </c:pt>
                <c:pt idx="4">
                  <c:v>93.2</c:v>
                </c:pt>
                <c:pt idx="5" formatCode="0.0">
                  <c:v>108.5</c:v>
                </c:pt>
                <c:pt idx="6" formatCode="0.0">
                  <c:v>107.5</c:v>
                </c:pt>
                <c:pt idx="7">
                  <c:v>101.1</c:v>
                </c:pt>
                <c:pt idx="8">
                  <c:v>107.5</c:v>
                </c:pt>
                <c:pt idx="9" formatCode="0.0">
                  <c:v>108.6</c:v>
                </c:pt>
                <c:pt idx="10">
                  <c:v>112</c:v>
                </c:pt>
                <c:pt idx="11">
                  <c:v>114.3</c:v>
                </c:pt>
                <c:pt idx="12">
                  <c:v>107.7</c:v>
                </c:pt>
                <c:pt idx="13">
                  <c:v>110.5</c:v>
                </c:pt>
                <c:pt idx="14">
                  <c:v>110.4</c:v>
                </c:pt>
                <c:pt idx="15">
                  <c:v>148.80000000000001</c:v>
                </c:pt>
                <c:pt idx="16">
                  <c:v>149.69999999999999</c:v>
                </c:pt>
                <c:pt idx="17">
                  <c:v>118.6</c:v>
                </c:pt>
                <c:pt idx="18">
                  <c:v>113.2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предыдущему периоду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66.400000000000006</c:v>
                </c:pt>
                <c:pt idx="1">
                  <c:v>112.4</c:v>
                </c:pt>
                <c:pt idx="2">
                  <c:v>129</c:v>
                </c:pt>
                <c:pt idx="3">
                  <c:v>73.7</c:v>
                </c:pt>
                <c:pt idx="4">
                  <c:v>101.4</c:v>
                </c:pt>
                <c:pt idx="5" formatCode="0.0">
                  <c:v>125.4</c:v>
                </c:pt>
                <c:pt idx="6" formatCode="0.0">
                  <c:v>102</c:v>
                </c:pt>
                <c:pt idx="7" formatCode="0.0">
                  <c:v>95.4</c:v>
                </c:pt>
                <c:pt idx="8" formatCode="0.0">
                  <c:v>110.6</c:v>
                </c:pt>
                <c:pt idx="9" formatCode="0.0">
                  <c:v>103.1</c:v>
                </c:pt>
                <c:pt idx="10" formatCode="0.0">
                  <c:v>99.3</c:v>
                </c:pt>
                <c:pt idx="11" formatCode="0.0">
                  <c:v>115</c:v>
                </c:pt>
                <c:pt idx="12">
                  <c:v>62.5</c:v>
                </c:pt>
                <c:pt idx="13">
                  <c:v>115.4</c:v>
                </c:pt>
                <c:pt idx="14">
                  <c:v>128.80000000000001</c:v>
                </c:pt>
                <c:pt idx="15">
                  <c:v>99.4</c:v>
                </c:pt>
                <c:pt idx="16">
                  <c:v>89.7</c:v>
                </c:pt>
                <c:pt idx="17">
                  <c:v>112.9</c:v>
                </c:pt>
                <c:pt idx="18">
                  <c:v>97.7</c:v>
                </c:pt>
              </c:numCache>
            </c:numRef>
          </c:val>
        </c:ser>
        <c:dLbls/>
        <c:marker val="1"/>
        <c:axId val="97922048"/>
        <c:axId val="100078336"/>
      </c:lineChart>
      <c:catAx>
        <c:axId val="97922048"/>
        <c:scaling>
          <c:orientation val="minMax"/>
        </c:scaling>
        <c:axPos val="b"/>
        <c:majorGridlines/>
        <c:minorGridlines/>
        <c:tickLblPos val="nextTo"/>
        <c:crossAx val="100078336"/>
        <c:crosses val="autoZero"/>
        <c:auto val="1"/>
        <c:lblAlgn val="ctr"/>
        <c:lblOffset val="100"/>
      </c:catAx>
      <c:valAx>
        <c:axId val="100078336"/>
        <c:scaling>
          <c:orientation val="minMax"/>
          <c:min val="50"/>
        </c:scaling>
        <c:axPos val="l"/>
        <c:majorGridlines/>
        <c:minorGridlines/>
        <c:numFmt formatCode="General" sourceLinked="1"/>
        <c:tickLblPos val="nextTo"/>
        <c:crossAx val="97922048"/>
        <c:crosses val="autoZero"/>
        <c:crossBetween val="between"/>
        <c:majorUnit val="40"/>
      </c:valAx>
      <c:spPr>
        <a:noFill/>
        <a:ln w="25400">
          <a:noFill/>
        </a:ln>
      </c:spPr>
    </c:plotArea>
    <c:legend>
      <c:legendPos val="l"/>
      <c:layout>
        <c:manualLayout>
          <c:xMode val="edge"/>
          <c:yMode val="edge"/>
          <c:x val="5.8899321176515466E-2"/>
          <c:y val="0.74411033402112925"/>
          <c:w val="0.82084465248296179"/>
          <c:h val="0.12500270799483387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0.04608</cdr:x>
      <cdr:y>0.68004</cdr:y>
    </cdr:from>
    <cdr:to>
      <cdr:x>0.16283</cdr:x>
      <cdr:y>0.75697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85732" y="2040375"/>
          <a:ext cx="723918" cy="23081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 sz="105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2020 г.</a:t>
          </a:r>
        </a:p>
      </cdr:txBody>
    </cdr:sp>
  </cdr:relSizeAnchor>
  <cdr:relSizeAnchor xmlns:cdr="http://schemas.openxmlformats.org/drawingml/2006/chartDrawing">
    <cdr:from>
      <cdr:x>0.87626</cdr:x>
      <cdr:y>0.68756</cdr:y>
    </cdr:from>
    <cdr:to>
      <cdr:x>1</cdr:x>
      <cdr:y>0.76448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5433484" y="2062938"/>
          <a:ext cx="767291" cy="23078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r"/>
          <a:r>
            <a:rPr lang="ru-RU" sz="105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2021 г</a:t>
          </a:r>
          <a:r>
            <a:rPr lang="ru-RU" sz="105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2B52-DE0C-4B5A-835C-D645E080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p77_DeevaNV</dc:creator>
  <cp:lastModifiedBy>p77_DeevaNV</cp:lastModifiedBy>
  <cp:revision>5</cp:revision>
  <cp:lastPrinted>2021-08-25T09:55:00Z</cp:lastPrinted>
  <dcterms:created xsi:type="dcterms:W3CDTF">2021-08-25T07:25:00Z</dcterms:created>
  <dcterms:modified xsi:type="dcterms:W3CDTF">2021-09-06T08:05:00Z</dcterms:modified>
</cp:coreProperties>
</file>